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111111"/>
          <w:sz w:val="40"/>
          <w:szCs w:val="40"/>
        </w:rPr>
        <w:t xml:space="preserve">[ YOUR NAME ]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0284C7"/>
          <w:sz w:val="24"/>
          <w:szCs w:val="24"/>
        </w:rPr>
        <w:t xml:space="preserve">DEVOPS ENGINEER</w:t>
      </w:r>
    </w:p>
    <w:p>
      <w:pPr>
        <w:spacing w:after="60"/>
        <w:jc w:val="center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pBdr>
          <w:bottom w:val="single" w:color="0284C7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0284C7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DevOps Engineer summary — recent graduate (0–2 years), core platforms (Kubernetes, Terraform, AWS) and results in uptime, deployment speed and cloud cost. ]</w:t>
      </w:r>
    </w:p>
    <w:p>
      <w:pPr>
        <w:pBdr>
          <w:bottom w:val="single" w:color="0284C7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0284C7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Cloud: </w:t>
      </w:r>
      <w:r>
        <w:rPr>
          <w:rFonts w:ascii="Arial" w:cs="Arial" w:eastAsia="Arial" w:hAnsi="Arial"/>
          <w:sz w:val="21"/>
          <w:szCs w:val="21"/>
        </w:rPr>
        <w:t xml:space="preserve">[ AWS ], [ Kubernetes ], [ Docker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IaC &amp; CI/CD: </w:t>
      </w:r>
      <w:r>
        <w:rPr>
          <w:rFonts w:ascii="Arial" w:cs="Arial" w:eastAsia="Arial" w:hAnsi="Arial"/>
          <w:sz w:val="21"/>
          <w:szCs w:val="21"/>
        </w:rPr>
        <w:t xml:space="preserve">[ Terraform ], [ Helm ], [ GitHub Actions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Observability: </w:t>
      </w:r>
      <w:r>
        <w:rPr>
          <w:rFonts w:ascii="Arial" w:cs="Arial" w:eastAsia="Arial" w:hAnsi="Arial"/>
          <w:sz w:val="21"/>
          <w:szCs w:val="21"/>
        </w:rPr>
        <w:t xml:space="preserve">[ Prometheus ], [ Grafana ], [ Datadog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Scripting: </w:t>
      </w:r>
      <w:r>
        <w:rPr>
          <w:rFonts w:ascii="Arial" w:cs="Arial" w:eastAsia="Arial" w:hAnsi="Arial"/>
          <w:sz w:val="21"/>
          <w:szCs w:val="21"/>
        </w:rPr>
        <w:t xml:space="preserve">[ Python ], [ Bash ]</w:t>
      </w:r>
    </w:p>
    <w:p>
      <w:pPr>
        <w:pBdr>
          <w:bottom w:val="single" w:color="0284C7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0284C7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B.S. in Computer Engineering / CS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GPA, if strong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Relevant coursework or capstone project ]</w:t>
      </w:r>
    </w:p>
    <w:p>
      <w:pPr>
        <w:pBdr>
          <w:bottom w:val="single" w:color="0284C7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0284C7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Platform / Migration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Tools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Outcome — uptime %, deploy-time reduction, or cost savings. ]</w:t>
      </w:r>
    </w:p>
    <w:p>
      <w:pPr>
        <w:pBdr>
          <w:bottom w:val="single" w:color="0284C7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0284C7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DevOps Engineer Intern / Junior DevOps Engineer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DevOps Engineer Intern / Junior DevOps Engineer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Bdr>
          <w:bottom w:val="single" w:color="0284C7" w:sz="8" w:space="1"/>
        </w:pBdr>
        <w:spacing w:after="80" w:before="200"/>
      </w:pPr>
      <w:r>
        <w:rPr>
          <w:rFonts w:ascii="Arial" w:cs="Arial" w:eastAsia="Arial" w:hAnsi="Arial"/>
          <w:b/>
          <w:bCs/>
          <w:color w:val="0284C7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e.g. CKA (Year)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AWS Solutions Architect (Year)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DevOps Engineer</dc:title>
  <dc:creator>ATS Scanner Resume Library</dc:creator>
  <cp:lastModifiedBy>Un-named</cp:lastModifiedBy>
  <cp:revision>1</cp:revision>
  <dcterms:created xsi:type="dcterms:W3CDTF">2026-07-14T14:26:54.595Z</dcterms:created>
  <dcterms:modified xsi:type="dcterms:W3CDTF">2026-07-14T14:26:54.595Z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